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C23BC8C" w14:textId="20EA279F" w:rsidR="00897150" w:rsidRPr="00174EC3" w:rsidRDefault="00897150" w:rsidP="00174EC3">
      <w:pPr>
        <w:rPr>
          <w:rFonts w:ascii="Calibri Light" w:eastAsia="Calibri" w:hAnsi="Calibri Light" w:cs="Calibri Light"/>
          <w:lang w:eastAsia="ar-SA"/>
        </w:rPr>
      </w:pPr>
      <w:bookmarkStart w:id="0" w:name="_GoBack"/>
      <w:r w:rsidRPr="002161B6">
        <w:rPr>
          <w:rFonts w:ascii="Calibri Light" w:eastAsia="Calibri" w:hAnsi="Calibri Light" w:cs="Calibri Light"/>
          <w:i/>
          <w:lang w:eastAsia="ar-SA"/>
        </w:rPr>
        <w:t xml:space="preserve">Załącznik nr </w:t>
      </w:r>
      <w:r>
        <w:rPr>
          <w:rFonts w:ascii="Calibri Light" w:eastAsia="Calibri" w:hAnsi="Calibri Light" w:cs="Calibri Light"/>
          <w:i/>
          <w:lang w:eastAsia="ar-SA"/>
        </w:rPr>
        <w:t>4</w:t>
      </w:r>
      <w:r w:rsidRPr="002161B6">
        <w:rPr>
          <w:rFonts w:ascii="Calibri Light" w:eastAsia="Calibri" w:hAnsi="Calibri Light" w:cs="Calibri Light"/>
          <w:i/>
          <w:lang w:eastAsia="ar-SA"/>
        </w:rPr>
        <w:t xml:space="preserve"> do Zapytania ofertowego </w:t>
      </w:r>
      <w:r w:rsidRPr="00EF77B9">
        <w:rPr>
          <w:rFonts w:ascii="Calibri Light" w:eastAsia="Calibri" w:hAnsi="Calibri Light" w:cs="Calibri Light"/>
          <w:i/>
          <w:lang w:eastAsia="ar-SA"/>
        </w:rPr>
        <w:t xml:space="preserve">nr </w:t>
      </w:r>
      <w:r w:rsidR="000071C9">
        <w:rPr>
          <w:rFonts w:ascii="Calibri Light" w:eastAsia="Calibri" w:hAnsi="Calibri Light" w:cs="Calibri Light"/>
          <w:b/>
          <w:i/>
          <w:lang w:eastAsia="ar-SA"/>
        </w:rPr>
        <w:t>02</w:t>
      </w:r>
      <w:r w:rsidRPr="00EF77B9">
        <w:rPr>
          <w:rFonts w:ascii="Calibri Light" w:eastAsia="Calibri" w:hAnsi="Calibri Light" w:cs="Calibri Light"/>
          <w:b/>
          <w:i/>
          <w:lang w:eastAsia="ar-SA"/>
        </w:rPr>
        <w:t>/0</w:t>
      </w:r>
      <w:r>
        <w:rPr>
          <w:rFonts w:ascii="Calibri Light" w:eastAsia="Calibri" w:hAnsi="Calibri Light" w:cs="Calibri Light"/>
          <w:b/>
          <w:i/>
          <w:lang w:eastAsia="ar-SA"/>
        </w:rPr>
        <w:t>2</w:t>
      </w:r>
      <w:r w:rsidRPr="00EF77B9">
        <w:rPr>
          <w:rFonts w:ascii="Calibri Light" w:eastAsia="Calibri" w:hAnsi="Calibri Light" w:cs="Calibri Light"/>
          <w:b/>
          <w:i/>
          <w:lang w:eastAsia="ar-SA"/>
        </w:rPr>
        <w:t>/2</w:t>
      </w:r>
      <w:r>
        <w:rPr>
          <w:rFonts w:ascii="Calibri Light" w:eastAsia="Calibri" w:hAnsi="Calibri Light" w:cs="Calibri Light"/>
          <w:b/>
          <w:i/>
          <w:lang w:eastAsia="ar-SA"/>
        </w:rPr>
        <w:t>4</w:t>
      </w:r>
      <w:r w:rsidRPr="00EF77B9">
        <w:rPr>
          <w:rFonts w:ascii="Calibri Light" w:eastAsia="Calibri" w:hAnsi="Calibri Light" w:cs="Calibri Light"/>
          <w:b/>
          <w:i/>
          <w:lang w:eastAsia="ar-SA"/>
        </w:rPr>
        <w:t>/ZO</w:t>
      </w:r>
    </w:p>
    <w:bookmarkEnd w:id="0"/>
    <w:p w14:paraId="479F3D66" w14:textId="77777777" w:rsidR="00897150" w:rsidRDefault="00897150" w:rsidP="00897150">
      <w:pPr>
        <w:pStyle w:val="Normalny1"/>
        <w:rPr>
          <w:sz w:val="20"/>
          <w:szCs w:val="20"/>
        </w:rPr>
      </w:pPr>
    </w:p>
    <w:p w14:paraId="736EC03C" w14:textId="77777777" w:rsidR="00897150" w:rsidRDefault="00897150" w:rsidP="00897150">
      <w:pPr>
        <w:pStyle w:val="Normalny1"/>
        <w:rPr>
          <w:sz w:val="20"/>
          <w:szCs w:val="20"/>
        </w:rPr>
      </w:pPr>
    </w:p>
    <w:p w14:paraId="6103606E" w14:textId="43035F60" w:rsidR="00897150" w:rsidRPr="00897150" w:rsidRDefault="00897150" w:rsidP="00897150">
      <w:pPr>
        <w:pStyle w:val="Normalny1"/>
        <w:jc w:val="center"/>
        <w:rPr>
          <w:b/>
          <w:bCs/>
          <w:sz w:val="20"/>
          <w:szCs w:val="20"/>
        </w:rPr>
      </w:pPr>
      <w:r w:rsidRPr="00897150">
        <w:rPr>
          <w:b/>
          <w:bCs/>
          <w:sz w:val="20"/>
          <w:szCs w:val="20"/>
        </w:rPr>
        <w:t>Oświadczenie dotyczące sposobu i zakresu spełnienia wymogów, będącego przedmiotem zamówienia.</w:t>
      </w:r>
    </w:p>
    <w:p w14:paraId="63223666" w14:textId="77777777" w:rsidR="00897150" w:rsidRPr="006C3946" w:rsidRDefault="00897150" w:rsidP="00897150">
      <w:pPr>
        <w:pStyle w:val="Normalny1"/>
        <w:rPr>
          <w:sz w:val="20"/>
          <w:szCs w:val="20"/>
        </w:rPr>
      </w:pPr>
    </w:p>
    <w:p w14:paraId="328DD859" w14:textId="77777777" w:rsidR="00897150" w:rsidRPr="006C3946" w:rsidRDefault="00897150" w:rsidP="00897150">
      <w:pPr>
        <w:pStyle w:val="Normalny1"/>
        <w:rPr>
          <w:sz w:val="20"/>
          <w:szCs w:val="20"/>
        </w:rPr>
      </w:pPr>
      <w:r w:rsidRPr="006C3946">
        <w:rPr>
          <w:sz w:val="20"/>
          <w:szCs w:val="20"/>
        </w:rPr>
        <w:t>…………………………….</w:t>
      </w:r>
    </w:p>
    <w:p w14:paraId="06B19A63" w14:textId="77777777" w:rsidR="00897150" w:rsidRDefault="00897150" w:rsidP="00897150">
      <w:pPr>
        <w:pStyle w:val="Normalny1"/>
        <w:spacing w:line="240" w:lineRule="auto"/>
        <w:jc w:val="both"/>
        <w:rPr>
          <w:sz w:val="20"/>
          <w:szCs w:val="20"/>
        </w:rPr>
      </w:pPr>
      <w:r w:rsidRPr="006C3946">
        <w:rPr>
          <w:sz w:val="20"/>
          <w:szCs w:val="20"/>
        </w:rPr>
        <w:t>Nazwa</w:t>
      </w:r>
      <w:r>
        <w:rPr>
          <w:sz w:val="20"/>
          <w:szCs w:val="20"/>
        </w:rPr>
        <w:t xml:space="preserve"> firmy</w:t>
      </w:r>
    </w:p>
    <w:p w14:paraId="09ED82BA" w14:textId="5DD07375" w:rsidR="00897150" w:rsidRPr="00174EC3" w:rsidRDefault="00897150" w:rsidP="00174EC3">
      <w:pPr>
        <w:pStyle w:val="Normalny1"/>
        <w:spacing w:line="240" w:lineRule="auto"/>
        <w:jc w:val="both"/>
      </w:pPr>
      <w:r w:rsidRPr="006C3946">
        <w:rPr>
          <w:sz w:val="20"/>
          <w:szCs w:val="20"/>
        </w:rPr>
        <w:t xml:space="preserve"> i adres wykonawcy</w:t>
      </w:r>
    </w:p>
    <w:p w14:paraId="77BCDEF3" w14:textId="77777777" w:rsidR="00897150" w:rsidRPr="006C3946" w:rsidRDefault="00897150" w:rsidP="00897150">
      <w:pPr>
        <w:pStyle w:val="Normalny1"/>
        <w:rPr>
          <w:sz w:val="20"/>
          <w:szCs w:val="20"/>
        </w:rPr>
      </w:pPr>
    </w:p>
    <w:p w14:paraId="103B1FED" w14:textId="04CA95A3" w:rsidR="00A52690" w:rsidRDefault="00897150" w:rsidP="00897150">
      <w:pPr>
        <w:pStyle w:val="Normalny1"/>
        <w:spacing w:line="240" w:lineRule="auto"/>
        <w:jc w:val="both"/>
        <w:rPr>
          <w:sz w:val="20"/>
          <w:szCs w:val="20"/>
        </w:rPr>
      </w:pPr>
      <w:r w:rsidRPr="006C3946">
        <w:rPr>
          <w:sz w:val="20"/>
          <w:szCs w:val="20"/>
        </w:rPr>
        <w:t xml:space="preserve">Będąc upoważnionym do reprezentacji </w:t>
      </w:r>
      <w:r>
        <w:rPr>
          <w:sz w:val="20"/>
          <w:szCs w:val="20"/>
        </w:rPr>
        <w:t>………….</w:t>
      </w:r>
      <w:r w:rsidRPr="006C3946">
        <w:rPr>
          <w:sz w:val="20"/>
          <w:szCs w:val="20"/>
        </w:rPr>
        <w:t xml:space="preserve">……………………………………oświadczam, </w:t>
      </w:r>
      <w:r>
        <w:rPr>
          <w:sz w:val="20"/>
          <w:szCs w:val="20"/>
        </w:rPr>
        <w:t xml:space="preserve">iż oferowane </w:t>
      </w:r>
      <w:proofErr w:type="spellStart"/>
      <w:r w:rsidRPr="00897150">
        <w:rPr>
          <w:sz w:val="20"/>
          <w:szCs w:val="20"/>
        </w:rPr>
        <w:t>podnośniko</w:t>
      </w:r>
      <w:proofErr w:type="spellEnd"/>
      <w:r w:rsidRPr="00897150">
        <w:rPr>
          <w:sz w:val="20"/>
          <w:szCs w:val="20"/>
        </w:rPr>
        <w:t>-obrotnik</w:t>
      </w:r>
      <w:r>
        <w:rPr>
          <w:sz w:val="20"/>
          <w:szCs w:val="20"/>
        </w:rPr>
        <w:t>i</w:t>
      </w:r>
      <w:r w:rsidRPr="00897150">
        <w:rPr>
          <w:sz w:val="20"/>
          <w:szCs w:val="20"/>
        </w:rPr>
        <w:t xml:space="preserve"> tarcz strzeleckich</w:t>
      </w:r>
      <w:r>
        <w:rPr>
          <w:sz w:val="20"/>
          <w:szCs w:val="20"/>
        </w:rPr>
        <w:t xml:space="preserve">, </w:t>
      </w:r>
      <w:r w:rsidR="00A52690">
        <w:rPr>
          <w:sz w:val="20"/>
          <w:szCs w:val="20"/>
        </w:rPr>
        <w:t xml:space="preserve">spełniają następujące  </w:t>
      </w:r>
      <w:r w:rsidR="005D709D" w:rsidRPr="005D709D">
        <w:rPr>
          <w:sz w:val="20"/>
          <w:szCs w:val="20"/>
        </w:rPr>
        <w:t>parametry i funkcjonalności</w:t>
      </w:r>
      <w:r w:rsidR="005D709D">
        <w:rPr>
          <w:sz w:val="20"/>
          <w:szCs w:val="20"/>
        </w:rPr>
        <w:t>:</w:t>
      </w:r>
    </w:p>
    <w:p w14:paraId="289AF106" w14:textId="77777777" w:rsidR="00A52690" w:rsidRDefault="00A52690" w:rsidP="00897150">
      <w:pPr>
        <w:pStyle w:val="Normalny1"/>
        <w:spacing w:line="240" w:lineRule="auto"/>
        <w:jc w:val="both"/>
        <w:rPr>
          <w:sz w:val="20"/>
          <w:szCs w:val="20"/>
        </w:rPr>
      </w:pPr>
    </w:p>
    <w:p w14:paraId="5B1D4A52" w14:textId="77777777" w:rsidR="00A52690" w:rsidRDefault="00A52690" w:rsidP="00897150">
      <w:pPr>
        <w:pStyle w:val="Normalny1"/>
        <w:spacing w:line="240" w:lineRule="auto"/>
        <w:jc w:val="both"/>
        <w:rPr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52690" w14:paraId="2FC0FCC4" w14:textId="77777777" w:rsidTr="00A52690">
        <w:tc>
          <w:tcPr>
            <w:tcW w:w="4531" w:type="dxa"/>
          </w:tcPr>
          <w:p w14:paraId="299D3AED" w14:textId="3A87F932" w:rsidR="00A52690" w:rsidRPr="005D709D" w:rsidRDefault="00A52690" w:rsidP="00A52690">
            <w:pPr>
              <w:pStyle w:val="Normalny1"/>
              <w:spacing w:line="240" w:lineRule="auto"/>
              <w:jc w:val="both"/>
              <w:rPr>
                <w:b/>
                <w:sz w:val="20"/>
                <w:szCs w:val="20"/>
                <w:lang w:bidi="pl-PL"/>
              </w:rPr>
            </w:pPr>
            <w:r w:rsidRPr="005D709D">
              <w:rPr>
                <w:b/>
                <w:sz w:val="20"/>
                <w:szCs w:val="20"/>
                <w:lang w:bidi="pl-PL"/>
              </w:rPr>
              <w:t>Wymagane parametry i funkcjonalności</w:t>
            </w:r>
          </w:p>
        </w:tc>
        <w:tc>
          <w:tcPr>
            <w:tcW w:w="4531" w:type="dxa"/>
          </w:tcPr>
          <w:p w14:paraId="3BCD7E94" w14:textId="77777777" w:rsidR="005D709D" w:rsidRPr="005D709D" w:rsidRDefault="00A52690" w:rsidP="00A52690">
            <w:pPr>
              <w:pStyle w:val="Normalny1"/>
              <w:spacing w:line="240" w:lineRule="auto"/>
              <w:jc w:val="both"/>
              <w:rPr>
                <w:b/>
                <w:sz w:val="20"/>
                <w:szCs w:val="20"/>
                <w:lang w:bidi="pl-PL"/>
              </w:rPr>
            </w:pPr>
            <w:r w:rsidRPr="005D709D">
              <w:rPr>
                <w:b/>
                <w:sz w:val="20"/>
                <w:szCs w:val="20"/>
                <w:lang w:bidi="pl-PL"/>
              </w:rPr>
              <w:t>Wymagane parametry i funkcjonalności</w:t>
            </w:r>
          </w:p>
          <w:p w14:paraId="0FEA6F6A" w14:textId="538544AA" w:rsidR="00A52690" w:rsidRPr="005D709D" w:rsidRDefault="00A52690" w:rsidP="005D709D">
            <w:pPr>
              <w:pStyle w:val="Normalny1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5D709D">
              <w:rPr>
                <w:b/>
                <w:sz w:val="20"/>
                <w:szCs w:val="20"/>
                <w:lang w:bidi="pl-PL"/>
              </w:rPr>
              <w:t xml:space="preserve">( </w:t>
            </w:r>
            <w:r w:rsidR="005D709D" w:rsidRPr="005D709D">
              <w:rPr>
                <w:b/>
                <w:sz w:val="20"/>
                <w:szCs w:val="20"/>
                <w:lang w:bidi="pl-PL"/>
              </w:rPr>
              <w:t xml:space="preserve">wpisać tak lub </w:t>
            </w:r>
            <w:r w:rsidRPr="005D709D">
              <w:rPr>
                <w:b/>
                <w:sz w:val="20"/>
                <w:szCs w:val="20"/>
                <w:lang w:bidi="pl-PL"/>
              </w:rPr>
              <w:t>nie)</w:t>
            </w:r>
          </w:p>
        </w:tc>
      </w:tr>
      <w:tr w:rsidR="00A52690" w14:paraId="2304C218" w14:textId="77777777" w:rsidTr="00A52690">
        <w:tc>
          <w:tcPr>
            <w:tcW w:w="4531" w:type="dxa"/>
          </w:tcPr>
          <w:p w14:paraId="3C17BCED" w14:textId="330A8BB4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Nośnik tarcz wielkości postaci lub pół postaci, tarcze (dwustronne) powinny być w zestawie.</w:t>
            </w:r>
          </w:p>
        </w:tc>
        <w:tc>
          <w:tcPr>
            <w:tcW w:w="4531" w:type="dxa"/>
          </w:tcPr>
          <w:p w14:paraId="75B7B0C1" w14:textId="65624A00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6B1ACE2B" w14:textId="77777777" w:rsidTr="00A52690">
        <w:tc>
          <w:tcPr>
            <w:tcW w:w="4531" w:type="dxa"/>
          </w:tcPr>
          <w:p w14:paraId="58820CE4" w14:textId="369E3CE0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Możliwość pracy z tarczami dwustronnymi "swój/obcy" (funkcjonalność obrotnika 90 stopni +90 stopni)</w:t>
            </w:r>
          </w:p>
        </w:tc>
        <w:tc>
          <w:tcPr>
            <w:tcW w:w="4531" w:type="dxa"/>
          </w:tcPr>
          <w:p w14:paraId="103562C5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0443275F" w14:textId="77777777" w:rsidTr="00A52690">
        <w:tc>
          <w:tcPr>
            <w:tcW w:w="4531" w:type="dxa"/>
          </w:tcPr>
          <w:p w14:paraId="02477596" w14:textId="6F9237F6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Urządzenie mobilne z własnym zasilaniem akumulatorowym, akumulatory i ładowarki w zestawie</w:t>
            </w:r>
          </w:p>
        </w:tc>
        <w:tc>
          <w:tcPr>
            <w:tcW w:w="4531" w:type="dxa"/>
          </w:tcPr>
          <w:p w14:paraId="0A76A275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2018941B" w14:textId="77777777" w:rsidTr="00A52690">
        <w:tc>
          <w:tcPr>
            <w:tcW w:w="4531" w:type="dxa"/>
          </w:tcPr>
          <w:p w14:paraId="0896CE71" w14:textId="5779C95C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 xml:space="preserve">Możliwość sterowania ustawieniem tarczy przez styki </w:t>
            </w:r>
            <w:proofErr w:type="spellStart"/>
            <w:r w:rsidRPr="00F87992">
              <w:rPr>
                <w:sz w:val="20"/>
                <w:szCs w:val="20"/>
                <w:lang w:bidi="pl-PL"/>
              </w:rPr>
              <w:t>bezpotencjałowe</w:t>
            </w:r>
            <w:proofErr w:type="spellEnd"/>
            <w:r w:rsidRPr="00F87992">
              <w:rPr>
                <w:sz w:val="20"/>
                <w:szCs w:val="20"/>
                <w:lang w:bidi="pl-PL"/>
              </w:rPr>
              <w:t xml:space="preserve"> lub prądowe, z informacją zwrotną (preferowane złącze komunikacyjne RS232/422/stykowe lub WSB04)</w:t>
            </w:r>
          </w:p>
        </w:tc>
        <w:tc>
          <w:tcPr>
            <w:tcW w:w="4531" w:type="dxa"/>
          </w:tcPr>
          <w:p w14:paraId="1C7A6F9D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0E6AE901" w14:textId="77777777" w:rsidTr="00A52690">
        <w:tc>
          <w:tcPr>
            <w:tcW w:w="4531" w:type="dxa"/>
          </w:tcPr>
          <w:p w14:paraId="69F6A0E1" w14:textId="762EA4F6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Zintegrowany (lub w zestawie) czujnik trafień  w tarczę odpowiedni dla amunicji niskoenergetycznej (amunicja UTM MMR, energia pocisku ok. 5J)</w:t>
            </w:r>
          </w:p>
        </w:tc>
        <w:tc>
          <w:tcPr>
            <w:tcW w:w="4531" w:type="dxa"/>
          </w:tcPr>
          <w:p w14:paraId="3586C61C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796457A1" w14:textId="77777777" w:rsidTr="00A52690">
        <w:tc>
          <w:tcPr>
            <w:tcW w:w="4531" w:type="dxa"/>
          </w:tcPr>
          <w:p w14:paraId="3679941F" w14:textId="767B69B3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Wymagane: tryb pracy jako podnośnio-obrotnik</w:t>
            </w:r>
          </w:p>
        </w:tc>
        <w:tc>
          <w:tcPr>
            <w:tcW w:w="4531" w:type="dxa"/>
          </w:tcPr>
          <w:p w14:paraId="71342B0C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11D9C93E" w14:textId="77777777" w:rsidTr="00A52690">
        <w:tc>
          <w:tcPr>
            <w:tcW w:w="4531" w:type="dxa"/>
          </w:tcPr>
          <w:p w14:paraId="1982A776" w14:textId="7792ED70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Preferowane: wszystkie mechanizmy urządzenia w jednej obudowie; dopuszczalne: montaż wszystkich mechanizmów do wspólnej ramy transportowej</w:t>
            </w:r>
          </w:p>
        </w:tc>
        <w:tc>
          <w:tcPr>
            <w:tcW w:w="4531" w:type="dxa"/>
          </w:tcPr>
          <w:p w14:paraId="445F29F7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2B4DFAA6" w14:textId="77777777" w:rsidTr="00A52690">
        <w:tc>
          <w:tcPr>
            <w:tcW w:w="4531" w:type="dxa"/>
          </w:tcPr>
          <w:p w14:paraId="6B0A0133" w14:textId="5AABD3CD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Preferowane: punkty mocujące umożliwiające zamontowanie urządzenia do podłogi/podstawy</w:t>
            </w:r>
          </w:p>
        </w:tc>
        <w:tc>
          <w:tcPr>
            <w:tcW w:w="4531" w:type="dxa"/>
          </w:tcPr>
          <w:p w14:paraId="79DCEBC6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051D808D" w14:textId="77777777" w:rsidTr="00A52690">
        <w:tc>
          <w:tcPr>
            <w:tcW w:w="4531" w:type="dxa"/>
          </w:tcPr>
          <w:p w14:paraId="6995858C" w14:textId="0CE951E4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Preferowane: mechanizmy poprawiające mobilność (ucha do podnoszenia, kółka, etc.)</w:t>
            </w:r>
          </w:p>
        </w:tc>
        <w:tc>
          <w:tcPr>
            <w:tcW w:w="4531" w:type="dxa"/>
          </w:tcPr>
          <w:p w14:paraId="2831447F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09DA9133" w14:textId="77777777" w:rsidTr="00A52690">
        <w:tc>
          <w:tcPr>
            <w:tcW w:w="4531" w:type="dxa"/>
          </w:tcPr>
          <w:p w14:paraId="6D35BBEA" w14:textId="6DF75950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Preferowane: osłona wrażliwych mechanizmów urządzeń przed ostrzałem</w:t>
            </w:r>
          </w:p>
        </w:tc>
        <w:tc>
          <w:tcPr>
            <w:tcW w:w="4531" w:type="dxa"/>
          </w:tcPr>
          <w:p w14:paraId="4176E922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A52690" w14:paraId="181B00DB" w14:textId="77777777" w:rsidTr="00A52690">
        <w:tc>
          <w:tcPr>
            <w:tcW w:w="4531" w:type="dxa"/>
          </w:tcPr>
          <w:p w14:paraId="2F1A6756" w14:textId="452A48D3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  <w:r w:rsidRPr="00F87992">
              <w:rPr>
                <w:sz w:val="20"/>
                <w:szCs w:val="20"/>
                <w:lang w:bidi="pl-PL"/>
              </w:rPr>
              <w:t>Preferowane: podświetlenie tarczy.</w:t>
            </w:r>
          </w:p>
        </w:tc>
        <w:tc>
          <w:tcPr>
            <w:tcW w:w="4531" w:type="dxa"/>
          </w:tcPr>
          <w:p w14:paraId="22FB272F" w14:textId="77777777" w:rsidR="00A52690" w:rsidRDefault="00A52690" w:rsidP="00A52690">
            <w:pPr>
              <w:pStyle w:val="Normalny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48D52615" w14:textId="77777777" w:rsidR="00897150" w:rsidRPr="006C3946" w:rsidRDefault="00897150" w:rsidP="00897150">
      <w:pPr>
        <w:tabs>
          <w:tab w:val="left" w:pos="3135"/>
        </w:tabs>
      </w:pPr>
    </w:p>
    <w:p w14:paraId="3422C72D" w14:textId="77777777" w:rsidR="00897150" w:rsidRPr="00F857D9" w:rsidRDefault="00897150" w:rsidP="00897150">
      <w:pPr>
        <w:pStyle w:val="Normalny1"/>
        <w:spacing w:line="240" w:lineRule="auto"/>
        <w:ind w:left="5760"/>
        <w:jc w:val="both"/>
        <w:rPr>
          <w:sz w:val="20"/>
          <w:szCs w:val="20"/>
        </w:rPr>
      </w:pPr>
      <w:r w:rsidRPr="00F857D9">
        <w:rPr>
          <w:sz w:val="20"/>
          <w:szCs w:val="20"/>
        </w:rPr>
        <w:t>Data i podpis osoby upoważnionej</w:t>
      </w:r>
    </w:p>
    <w:p w14:paraId="353FD121" w14:textId="77777777" w:rsidR="00897150" w:rsidRPr="006C3946" w:rsidRDefault="00897150" w:rsidP="00897150">
      <w:pPr>
        <w:tabs>
          <w:tab w:val="left" w:pos="3135"/>
        </w:tabs>
      </w:pPr>
    </w:p>
    <w:p w14:paraId="6C46B946" w14:textId="77777777" w:rsidR="00897150" w:rsidRPr="006C3946" w:rsidRDefault="00897150" w:rsidP="00897150">
      <w:pPr>
        <w:tabs>
          <w:tab w:val="left" w:pos="3135"/>
        </w:tabs>
      </w:pPr>
    </w:p>
    <w:p w14:paraId="2FA2AAAC" w14:textId="77777777" w:rsidR="00897150" w:rsidRPr="006C3946" w:rsidRDefault="00897150" w:rsidP="00897150">
      <w:pPr>
        <w:pStyle w:val="Normalny1"/>
        <w:spacing w:line="240" w:lineRule="auto"/>
        <w:jc w:val="both"/>
        <w:rPr>
          <w:sz w:val="20"/>
          <w:szCs w:val="20"/>
        </w:rPr>
      </w:pPr>
    </w:p>
    <w:p w14:paraId="0E7A5909" w14:textId="77777777" w:rsidR="00897150" w:rsidRPr="006C3946" w:rsidRDefault="00897150" w:rsidP="00897150">
      <w:pPr>
        <w:pStyle w:val="Normalny1"/>
        <w:spacing w:line="240" w:lineRule="auto"/>
        <w:jc w:val="both"/>
        <w:rPr>
          <w:sz w:val="20"/>
          <w:szCs w:val="20"/>
        </w:rPr>
      </w:pPr>
    </w:p>
    <w:p w14:paraId="06B66BDD" w14:textId="77777777" w:rsidR="00897150" w:rsidRPr="006C3946" w:rsidRDefault="00897150" w:rsidP="00897150">
      <w:pPr>
        <w:pStyle w:val="Normalny1"/>
        <w:spacing w:line="240" w:lineRule="auto"/>
        <w:ind w:left="4320" w:firstLine="720"/>
        <w:jc w:val="both"/>
      </w:pPr>
      <w:r w:rsidRPr="006C3946">
        <w:rPr>
          <w:sz w:val="20"/>
          <w:szCs w:val="20"/>
        </w:rPr>
        <w:t>……………………………………………………</w:t>
      </w:r>
    </w:p>
    <w:p w14:paraId="1074BD28" w14:textId="77777777" w:rsidR="00B65F45" w:rsidRPr="006C3946" w:rsidRDefault="00B65F45">
      <w:pPr>
        <w:pStyle w:val="Normalny1"/>
        <w:spacing w:line="240" w:lineRule="auto"/>
        <w:jc w:val="both"/>
        <w:rPr>
          <w:sz w:val="20"/>
          <w:szCs w:val="20"/>
        </w:rPr>
      </w:pPr>
    </w:p>
    <w:sectPr w:rsidR="00B65F45" w:rsidRPr="006C3946" w:rsidSect="00CC4629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AB21B" w14:textId="77777777" w:rsidR="00CC4629" w:rsidRDefault="00CC4629" w:rsidP="008D0468">
      <w:pPr>
        <w:spacing w:line="240" w:lineRule="auto"/>
      </w:pPr>
      <w:r>
        <w:separator/>
      </w:r>
    </w:p>
  </w:endnote>
  <w:endnote w:type="continuationSeparator" w:id="0">
    <w:p w14:paraId="26247BCD" w14:textId="77777777" w:rsidR="00CC4629" w:rsidRDefault="00CC4629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8837113"/>
      <w:docPartObj>
        <w:docPartGallery w:val="Page Numbers (Bottom of Page)"/>
        <w:docPartUnique/>
      </w:docPartObj>
    </w:sdtPr>
    <w:sdtContent>
      <w:p w14:paraId="02B75CDA" w14:textId="5BD4F605" w:rsidR="0005132E" w:rsidRDefault="0005132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EC3" w:rsidRPr="00174EC3">
          <w:rPr>
            <w:noProof/>
            <w:lang w:val="pl-PL"/>
          </w:rPr>
          <w:t>2</w:t>
        </w:r>
        <w:r>
          <w:fldChar w:fldCharType="end"/>
        </w:r>
      </w:p>
    </w:sdtContent>
  </w:sdt>
  <w:p w14:paraId="43634CC0" w14:textId="77777777" w:rsidR="00372D08" w:rsidRDefault="00372D0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2388E" w14:textId="77777777" w:rsidR="00B65F45" w:rsidRPr="00547E34" w:rsidRDefault="00B65F45" w:rsidP="00B65F45">
    <w:pPr>
      <w:tabs>
        <w:tab w:val="center" w:pos="4536"/>
        <w:tab w:val="right" w:pos="9072"/>
      </w:tabs>
      <w:jc w:val="center"/>
      <w:rPr>
        <w:rFonts w:cs="Times New Roman"/>
        <w:bCs/>
        <w:i/>
        <w:sz w:val="18"/>
        <w:szCs w:val="18"/>
        <w:lang w:eastAsia="x-none"/>
      </w:rPr>
    </w:pPr>
    <w:r w:rsidRPr="00547E34">
      <w:rPr>
        <w:rFonts w:cs="Times New Roman"/>
        <w:bCs/>
        <w:i/>
        <w:sz w:val="18"/>
        <w:szCs w:val="18"/>
        <w:lang w:eastAsia="x-none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00408724" w14:textId="77777777" w:rsidR="00B65F45" w:rsidRPr="00547E34" w:rsidRDefault="00B65F45" w:rsidP="00B65F45">
    <w:pPr>
      <w:tabs>
        <w:tab w:val="center" w:pos="4536"/>
        <w:tab w:val="right" w:pos="9072"/>
      </w:tabs>
      <w:jc w:val="center"/>
      <w:rPr>
        <w:rFonts w:cs="Times New Roman"/>
        <w:bCs/>
        <w:i/>
        <w:sz w:val="18"/>
        <w:szCs w:val="18"/>
        <w:lang w:eastAsia="x-none"/>
      </w:rPr>
    </w:pPr>
    <w:r w:rsidRPr="00547E34">
      <w:rPr>
        <w:rFonts w:cs="Times New Roman"/>
        <w:bCs/>
        <w:i/>
        <w:sz w:val="18"/>
        <w:szCs w:val="18"/>
        <w:lang w:eastAsia="x-none"/>
      </w:rPr>
      <w:t>Numer projektu: DOB-BIO10/08/01/2019</w:t>
    </w:r>
  </w:p>
  <w:p w14:paraId="468D249A" w14:textId="77777777" w:rsidR="00B65F45" w:rsidRPr="00547E34" w:rsidRDefault="00B65F45" w:rsidP="00B65F45">
    <w:pPr>
      <w:pStyle w:val="Stopka"/>
      <w:jc w:val="center"/>
      <w:rPr>
        <w:rFonts w:cs="Arial"/>
        <w:bCs/>
        <w:i/>
        <w:sz w:val="18"/>
        <w:szCs w:val="18"/>
        <w:lang w:val="pl-PL" w:eastAsia="pl-PL"/>
      </w:rPr>
    </w:pPr>
    <w:r w:rsidRPr="00547E34">
      <w:rPr>
        <w:rFonts w:cs="Arial"/>
        <w:bCs/>
        <w:i/>
        <w:sz w:val="18"/>
        <w:szCs w:val="18"/>
        <w:lang w:val="pl-PL" w:eastAsia="pl-PL"/>
      </w:rPr>
      <w:t xml:space="preserve">Tytuł: </w:t>
    </w:r>
    <w:bookmarkStart w:id="1" w:name="_Hlk35436926"/>
    <w:r w:rsidRPr="00547E34">
      <w:rPr>
        <w:rFonts w:cs="Arial"/>
        <w:bCs/>
        <w:i/>
        <w:sz w:val="18"/>
        <w:szCs w:val="18"/>
        <w:lang w:val="pl-PL" w:eastAsia="pl-PL"/>
      </w:rPr>
      <w:t>Symulator dynamicznego wykorzystania pojazdów służbowych</w:t>
    </w:r>
    <w:bookmarkEnd w:id="1"/>
  </w:p>
  <w:p w14:paraId="314570B9" w14:textId="77777777" w:rsidR="00B65F45" w:rsidRDefault="00B65F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1CE28" w14:textId="77777777" w:rsidR="00CC4629" w:rsidRDefault="00CC4629" w:rsidP="008D0468">
      <w:pPr>
        <w:spacing w:line="240" w:lineRule="auto"/>
      </w:pPr>
      <w:r>
        <w:separator/>
      </w:r>
    </w:p>
  </w:footnote>
  <w:footnote w:type="continuationSeparator" w:id="0">
    <w:p w14:paraId="3E5CF45A" w14:textId="77777777" w:rsidR="00CC4629" w:rsidRDefault="00CC4629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1C950" w14:textId="1B5C101D" w:rsidR="005256AE" w:rsidRDefault="005256AE">
    <w:pPr>
      <w:pStyle w:val="Nagwek"/>
    </w:pPr>
    <w:r w:rsidRPr="005256AE">
      <w:rPr>
        <w:rFonts w:cs="Arial"/>
        <w:noProof/>
        <w:sz w:val="20"/>
        <w:szCs w:val="20"/>
        <w:lang w:val="pl-PL" w:eastAsia="pl-PL"/>
      </w:rPr>
      <w:drawing>
        <wp:inline distT="0" distB="0" distL="0" distR="0" wp14:anchorId="35E2DD96" wp14:editId="5B5B8E0B">
          <wp:extent cx="1786255" cy="627380"/>
          <wp:effectExtent l="0" t="0" r="4445" b="1270"/>
          <wp:docPr id="27" name="Obraz 5" descr="Obraz zawierający Czcionka, tekst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braz 5" descr="Obraz zawierający Czcionka, tekst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</w:t>
    </w:r>
    <w:r w:rsidRPr="005256AE">
      <w:rPr>
        <w:rFonts w:cs="Arial"/>
        <w:noProof/>
        <w:lang w:val="pl-PL" w:eastAsia="pl-PL"/>
      </w:rPr>
      <w:drawing>
        <wp:inline distT="0" distB="0" distL="0" distR="0" wp14:anchorId="626531EE" wp14:editId="5F3973EA">
          <wp:extent cx="1939925" cy="628015"/>
          <wp:effectExtent l="0" t="0" r="0" b="0"/>
          <wp:docPr id="2" name="Obraz 2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         </w:t>
    </w:r>
    <w:r w:rsidRPr="005256AE">
      <w:rPr>
        <w:rFonts w:cs="Arial"/>
        <w:noProof/>
        <w:lang w:val="pl-PL" w:eastAsia="pl-PL"/>
      </w:rPr>
      <w:drawing>
        <wp:inline distT="0" distB="0" distL="0" distR="0" wp14:anchorId="3A20CCE6" wp14:editId="176154D2">
          <wp:extent cx="699770" cy="747395"/>
          <wp:effectExtent l="0" t="0" r="0" b="0"/>
          <wp:docPr id="3" name="Obraz 3" descr="Obraz zawierający tekst, symbol, godło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symbol, godło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56AE">
      <w:rPr>
        <w:rFonts w:cs="Arial"/>
        <w:lang w:val="pl-PL" w:eastAsia="pl-PL"/>
      </w:rP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" w15:restartNumberingAfterBreak="0">
    <w:nsid w:val="1B8F6657"/>
    <w:multiLevelType w:val="hybridMultilevel"/>
    <w:tmpl w:val="A6AA54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A1587"/>
    <w:multiLevelType w:val="hybridMultilevel"/>
    <w:tmpl w:val="E7068376"/>
    <w:lvl w:ilvl="0" w:tplc="B1D236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94B2F"/>
    <w:multiLevelType w:val="hybridMultilevel"/>
    <w:tmpl w:val="3164572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E217FA"/>
    <w:multiLevelType w:val="hybridMultilevel"/>
    <w:tmpl w:val="BD6459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0271"/>
    <w:multiLevelType w:val="hybridMultilevel"/>
    <w:tmpl w:val="9C1C4786"/>
    <w:lvl w:ilvl="0" w:tplc="D974DF0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C16C8"/>
    <w:multiLevelType w:val="hybridMultilevel"/>
    <w:tmpl w:val="64EC29D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9F674A"/>
    <w:multiLevelType w:val="hybridMultilevel"/>
    <w:tmpl w:val="5C4C24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9" w15:restartNumberingAfterBreak="0">
    <w:nsid w:val="33336427"/>
    <w:multiLevelType w:val="multilevel"/>
    <w:tmpl w:val="6F70ABC8"/>
    <w:lvl w:ilvl="0">
      <w:start w:val="1"/>
      <w:numFmt w:val="upperRoman"/>
      <w:lvlText w:val="%1."/>
      <w:lvlJc w:val="left"/>
      <w:pPr>
        <w:ind w:left="141" w:firstLine="0"/>
      </w:pPr>
      <w:rPr>
        <w:b w:val="0"/>
        <w:sz w:val="24"/>
        <w:szCs w:val="24"/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10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1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2" w15:restartNumberingAfterBreak="0">
    <w:nsid w:val="445C3E1E"/>
    <w:multiLevelType w:val="hybridMultilevel"/>
    <w:tmpl w:val="24A2BF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63EA9"/>
    <w:multiLevelType w:val="multilevel"/>
    <w:tmpl w:val="44A03BDE"/>
    <w:lvl w:ilvl="0">
      <w:start w:val="4"/>
      <w:numFmt w:val="lowerLetter"/>
      <w:lvlText w:val="%1)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5" w15:restartNumberingAfterBreak="0">
    <w:nsid w:val="55FD039C"/>
    <w:multiLevelType w:val="hybridMultilevel"/>
    <w:tmpl w:val="A038F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C36D1"/>
    <w:multiLevelType w:val="hybridMultilevel"/>
    <w:tmpl w:val="A678CE1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4C015A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8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9" w15:restartNumberingAfterBreak="0">
    <w:nsid w:val="66714EE3"/>
    <w:multiLevelType w:val="hybridMultilevel"/>
    <w:tmpl w:val="C0C83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9645C"/>
    <w:multiLevelType w:val="hybridMultilevel"/>
    <w:tmpl w:val="DC1485D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6C1BDE"/>
    <w:multiLevelType w:val="hybridMultilevel"/>
    <w:tmpl w:val="5B122C16"/>
    <w:lvl w:ilvl="0" w:tplc="91C4BA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11"/>
  </w:num>
  <w:num w:numId="4">
    <w:abstractNumId w:val="0"/>
  </w:num>
  <w:num w:numId="5">
    <w:abstractNumId w:val="9"/>
  </w:num>
  <w:num w:numId="6">
    <w:abstractNumId w:val="18"/>
  </w:num>
  <w:num w:numId="7">
    <w:abstractNumId w:val="10"/>
  </w:num>
  <w:num w:numId="8">
    <w:abstractNumId w:val="16"/>
  </w:num>
  <w:num w:numId="9">
    <w:abstractNumId w:val="13"/>
  </w:num>
  <w:num w:numId="10">
    <w:abstractNumId w:val="15"/>
  </w:num>
  <w:num w:numId="11">
    <w:abstractNumId w:val="21"/>
  </w:num>
  <w:num w:numId="12">
    <w:abstractNumId w:val="12"/>
  </w:num>
  <w:num w:numId="13">
    <w:abstractNumId w:val="7"/>
  </w:num>
  <w:num w:numId="14">
    <w:abstractNumId w:val="4"/>
  </w:num>
  <w:num w:numId="15">
    <w:abstractNumId w:val="19"/>
  </w:num>
  <w:num w:numId="16">
    <w:abstractNumId w:val="2"/>
  </w:num>
  <w:num w:numId="17">
    <w:abstractNumId w:val="1"/>
  </w:num>
  <w:num w:numId="18">
    <w:abstractNumId w:val="14"/>
  </w:num>
  <w:num w:numId="19">
    <w:abstractNumId w:val="5"/>
  </w:num>
  <w:num w:numId="20">
    <w:abstractNumId w:val="6"/>
  </w:num>
  <w:num w:numId="21">
    <w:abstractNumId w:val="20"/>
  </w:num>
  <w:num w:numId="2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691"/>
    <w:rsid w:val="000046E5"/>
    <w:rsid w:val="000071C9"/>
    <w:rsid w:val="000118C9"/>
    <w:rsid w:val="0001659C"/>
    <w:rsid w:val="000258A9"/>
    <w:rsid w:val="0003147E"/>
    <w:rsid w:val="00037766"/>
    <w:rsid w:val="00043B43"/>
    <w:rsid w:val="000448FC"/>
    <w:rsid w:val="00050793"/>
    <w:rsid w:val="0005132E"/>
    <w:rsid w:val="000520C8"/>
    <w:rsid w:val="00057891"/>
    <w:rsid w:val="00065641"/>
    <w:rsid w:val="00072267"/>
    <w:rsid w:val="00072A49"/>
    <w:rsid w:val="00083661"/>
    <w:rsid w:val="00086448"/>
    <w:rsid w:val="00086624"/>
    <w:rsid w:val="00094F3C"/>
    <w:rsid w:val="000A170A"/>
    <w:rsid w:val="000A1FE4"/>
    <w:rsid w:val="000B0C4D"/>
    <w:rsid w:val="000D0B79"/>
    <w:rsid w:val="000D0B8B"/>
    <w:rsid w:val="000E1B04"/>
    <w:rsid w:val="000E3C2F"/>
    <w:rsid w:val="000F3E05"/>
    <w:rsid w:val="001014CB"/>
    <w:rsid w:val="001028C8"/>
    <w:rsid w:val="00102C5E"/>
    <w:rsid w:val="00117ABE"/>
    <w:rsid w:val="00142597"/>
    <w:rsid w:val="001530B8"/>
    <w:rsid w:val="00153F5E"/>
    <w:rsid w:val="00156AEA"/>
    <w:rsid w:val="001621D0"/>
    <w:rsid w:val="00166337"/>
    <w:rsid w:val="00171A9F"/>
    <w:rsid w:val="00172882"/>
    <w:rsid w:val="00174EC3"/>
    <w:rsid w:val="00195C96"/>
    <w:rsid w:val="00197C67"/>
    <w:rsid w:val="001A1A9B"/>
    <w:rsid w:val="001B24BC"/>
    <w:rsid w:val="001B47AA"/>
    <w:rsid w:val="001C68F6"/>
    <w:rsid w:val="001D2575"/>
    <w:rsid w:val="001E5CC8"/>
    <w:rsid w:val="001E5E9C"/>
    <w:rsid w:val="001E6537"/>
    <w:rsid w:val="002009E2"/>
    <w:rsid w:val="00206C4E"/>
    <w:rsid w:val="002161B6"/>
    <w:rsid w:val="0022208E"/>
    <w:rsid w:val="002239FE"/>
    <w:rsid w:val="00225DC1"/>
    <w:rsid w:val="00232A34"/>
    <w:rsid w:val="00235342"/>
    <w:rsid w:val="00245BEA"/>
    <w:rsid w:val="0024708A"/>
    <w:rsid w:val="002525EC"/>
    <w:rsid w:val="00257902"/>
    <w:rsid w:val="002607E4"/>
    <w:rsid w:val="0026112D"/>
    <w:rsid w:val="0027073C"/>
    <w:rsid w:val="002855A0"/>
    <w:rsid w:val="002A02F0"/>
    <w:rsid w:val="002A311A"/>
    <w:rsid w:val="002A3B13"/>
    <w:rsid w:val="002B6655"/>
    <w:rsid w:val="002C3D30"/>
    <w:rsid w:val="002C5816"/>
    <w:rsid w:val="002C6860"/>
    <w:rsid w:val="002C79D9"/>
    <w:rsid w:val="002D7057"/>
    <w:rsid w:val="00317423"/>
    <w:rsid w:val="00321ADA"/>
    <w:rsid w:val="00324B46"/>
    <w:rsid w:val="003279A3"/>
    <w:rsid w:val="00330B15"/>
    <w:rsid w:val="00332ED5"/>
    <w:rsid w:val="00333BA8"/>
    <w:rsid w:val="00352051"/>
    <w:rsid w:val="00364E04"/>
    <w:rsid w:val="003718A9"/>
    <w:rsid w:val="00372D08"/>
    <w:rsid w:val="003731C7"/>
    <w:rsid w:val="00377856"/>
    <w:rsid w:val="00384D6C"/>
    <w:rsid w:val="00385E45"/>
    <w:rsid w:val="00385EEC"/>
    <w:rsid w:val="00396A69"/>
    <w:rsid w:val="003A34FB"/>
    <w:rsid w:val="003A5F23"/>
    <w:rsid w:val="003A6CC4"/>
    <w:rsid w:val="003A71B5"/>
    <w:rsid w:val="003B2388"/>
    <w:rsid w:val="003B390F"/>
    <w:rsid w:val="003C3ED9"/>
    <w:rsid w:val="003D1A97"/>
    <w:rsid w:val="003D6F6B"/>
    <w:rsid w:val="003E5AC2"/>
    <w:rsid w:val="003F4532"/>
    <w:rsid w:val="003F58EC"/>
    <w:rsid w:val="003F7540"/>
    <w:rsid w:val="00405B9B"/>
    <w:rsid w:val="004105CB"/>
    <w:rsid w:val="00411604"/>
    <w:rsid w:val="00412BFF"/>
    <w:rsid w:val="00415428"/>
    <w:rsid w:val="00421B8D"/>
    <w:rsid w:val="00422CC9"/>
    <w:rsid w:val="00430798"/>
    <w:rsid w:val="0043432D"/>
    <w:rsid w:val="0044378A"/>
    <w:rsid w:val="00450F1A"/>
    <w:rsid w:val="00451698"/>
    <w:rsid w:val="004544E1"/>
    <w:rsid w:val="00454B1F"/>
    <w:rsid w:val="00455686"/>
    <w:rsid w:val="00465B87"/>
    <w:rsid w:val="0047117C"/>
    <w:rsid w:val="00472506"/>
    <w:rsid w:val="004743F3"/>
    <w:rsid w:val="00474DAD"/>
    <w:rsid w:val="004755EC"/>
    <w:rsid w:val="00487608"/>
    <w:rsid w:val="004927D3"/>
    <w:rsid w:val="004952B7"/>
    <w:rsid w:val="004A7539"/>
    <w:rsid w:val="004B5C8B"/>
    <w:rsid w:val="004C70DF"/>
    <w:rsid w:val="004D03C1"/>
    <w:rsid w:val="004E2861"/>
    <w:rsid w:val="004F0CFA"/>
    <w:rsid w:val="004F7992"/>
    <w:rsid w:val="005118B0"/>
    <w:rsid w:val="0051386F"/>
    <w:rsid w:val="00514283"/>
    <w:rsid w:val="00520C46"/>
    <w:rsid w:val="005256AE"/>
    <w:rsid w:val="00531AB4"/>
    <w:rsid w:val="00541AFC"/>
    <w:rsid w:val="00546DF0"/>
    <w:rsid w:val="00547E34"/>
    <w:rsid w:val="0055579C"/>
    <w:rsid w:val="0056009B"/>
    <w:rsid w:val="005939AB"/>
    <w:rsid w:val="0059416C"/>
    <w:rsid w:val="005B5AF8"/>
    <w:rsid w:val="005B6B3F"/>
    <w:rsid w:val="005C6AA8"/>
    <w:rsid w:val="005C760A"/>
    <w:rsid w:val="005D6AA4"/>
    <w:rsid w:val="005D709D"/>
    <w:rsid w:val="005E7B68"/>
    <w:rsid w:val="005F2AAF"/>
    <w:rsid w:val="00611924"/>
    <w:rsid w:val="006146DF"/>
    <w:rsid w:val="00614BCC"/>
    <w:rsid w:val="00616C17"/>
    <w:rsid w:val="00623710"/>
    <w:rsid w:val="00640DF8"/>
    <w:rsid w:val="00645B57"/>
    <w:rsid w:val="00654C4F"/>
    <w:rsid w:val="006562BF"/>
    <w:rsid w:val="00657FE9"/>
    <w:rsid w:val="00662B1C"/>
    <w:rsid w:val="00672816"/>
    <w:rsid w:val="00677F90"/>
    <w:rsid w:val="00683CE8"/>
    <w:rsid w:val="00686E84"/>
    <w:rsid w:val="0069408F"/>
    <w:rsid w:val="0069627A"/>
    <w:rsid w:val="006A34DE"/>
    <w:rsid w:val="006A5080"/>
    <w:rsid w:val="006C3946"/>
    <w:rsid w:val="006C7B03"/>
    <w:rsid w:val="006D03A1"/>
    <w:rsid w:val="006D33EC"/>
    <w:rsid w:val="006D7801"/>
    <w:rsid w:val="006E5877"/>
    <w:rsid w:val="006F0FAB"/>
    <w:rsid w:val="006F1BFC"/>
    <w:rsid w:val="006F3577"/>
    <w:rsid w:val="006F3B65"/>
    <w:rsid w:val="00700524"/>
    <w:rsid w:val="007032BF"/>
    <w:rsid w:val="007100F6"/>
    <w:rsid w:val="00711268"/>
    <w:rsid w:val="0071146E"/>
    <w:rsid w:val="00721D76"/>
    <w:rsid w:val="007229A1"/>
    <w:rsid w:val="0073078B"/>
    <w:rsid w:val="007465FD"/>
    <w:rsid w:val="007538FC"/>
    <w:rsid w:val="00760834"/>
    <w:rsid w:val="00765189"/>
    <w:rsid w:val="00770822"/>
    <w:rsid w:val="00772337"/>
    <w:rsid w:val="00777DBE"/>
    <w:rsid w:val="00785E0B"/>
    <w:rsid w:val="00791197"/>
    <w:rsid w:val="007922A5"/>
    <w:rsid w:val="00792FF6"/>
    <w:rsid w:val="007B3D04"/>
    <w:rsid w:val="007B76AC"/>
    <w:rsid w:val="007C1E3B"/>
    <w:rsid w:val="007C481B"/>
    <w:rsid w:val="007C5886"/>
    <w:rsid w:val="007C5E1F"/>
    <w:rsid w:val="007D0177"/>
    <w:rsid w:val="007D2A5B"/>
    <w:rsid w:val="007D796C"/>
    <w:rsid w:val="007E0663"/>
    <w:rsid w:val="007E09CE"/>
    <w:rsid w:val="007E39BD"/>
    <w:rsid w:val="007E4355"/>
    <w:rsid w:val="007F5BEB"/>
    <w:rsid w:val="00802F7C"/>
    <w:rsid w:val="00812AE7"/>
    <w:rsid w:val="00815B3C"/>
    <w:rsid w:val="00823313"/>
    <w:rsid w:val="008303A4"/>
    <w:rsid w:val="00870380"/>
    <w:rsid w:val="008710E7"/>
    <w:rsid w:val="008748BF"/>
    <w:rsid w:val="00885ECC"/>
    <w:rsid w:val="00890F0D"/>
    <w:rsid w:val="0089588A"/>
    <w:rsid w:val="00897150"/>
    <w:rsid w:val="008A1691"/>
    <w:rsid w:val="008A2400"/>
    <w:rsid w:val="008A7D1C"/>
    <w:rsid w:val="008B0D15"/>
    <w:rsid w:val="008C5417"/>
    <w:rsid w:val="008C5EF1"/>
    <w:rsid w:val="008D0290"/>
    <w:rsid w:val="008D0362"/>
    <w:rsid w:val="008D0468"/>
    <w:rsid w:val="008D3318"/>
    <w:rsid w:val="008D5DF6"/>
    <w:rsid w:val="008E2925"/>
    <w:rsid w:val="008F17C9"/>
    <w:rsid w:val="008F57F1"/>
    <w:rsid w:val="00904896"/>
    <w:rsid w:val="00910C0F"/>
    <w:rsid w:val="00916FA4"/>
    <w:rsid w:val="00917D3C"/>
    <w:rsid w:val="0092370E"/>
    <w:rsid w:val="009332E2"/>
    <w:rsid w:val="00937EA9"/>
    <w:rsid w:val="009403A0"/>
    <w:rsid w:val="009428A4"/>
    <w:rsid w:val="00942921"/>
    <w:rsid w:val="00951F57"/>
    <w:rsid w:val="00955413"/>
    <w:rsid w:val="00957777"/>
    <w:rsid w:val="00960AF1"/>
    <w:rsid w:val="00960EC4"/>
    <w:rsid w:val="00967196"/>
    <w:rsid w:val="00970FCD"/>
    <w:rsid w:val="00972865"/>
    <w:rsid w:val="00990A63"/>
    <w:rsid w:val="00997F6E"/>
    <w:rsid w:val="009A4F49"/>
    <w:rsid w:val="009A7401"/>
    <w:rsid w:val="009D3919"/>
    <w:rsid w:val="009D71DB"/>
    <w:rsid w:val="009D7FEB"/>
    <w:rsid w:val="009E6E64"/>
    <w:rsid w:val="009F0E3B"/>
    <w:rsid w:val="00A0113F"/>
    <w:rsid w:val="00A06022"/>
    <w:rsid w:val="00A06716"/>
    <w:rsid w:val="00A106D1"/>
    <w:rsid w:val="00A21645"/>
    <w:rsid w:val="00A23AF3"/>
    <w:rsid w:val="00A2602C"/>
    <w:rsid w:val="00A35C54"/>
    <w:rsid w:val="00A4187C"/>
    <w:rsid w:val="00A5048E"/>
    <w:rsid w:val="00A52690"/>
    <w:rsid w:val="00A528B5"/>
    <w:rsid w:val="00A53C1B"/>
    <w:rsid w:val="00A61B64"/>
    <w:rsid w:val="00A71A0A"/>
    <w:rsid w:val="00A7402A"/>
    <w:rsid w:val="00A75878"/>
    <w:rsid w:val="00A769A5"/>
    <w:rsid w:val="00A853D2"/>
    <w:rsid w:val="00A86A72"/>
    <w:rsid w:val="00A90FFB"/>
    <w:rsid w:val="00A96A44"/>
    <w:rsid w:val="00A96DC2"/>
    <w:rsid w:val="00AD3EB6"/>
    <w:rsid w:val="00AD4CA3"/>
    <w:rsid w:val="00AD6F8F"/>
    <w:rsid w:val="00AE33E5"/>
    <w:rsid w:val="00AF1FE5"/>
    <w:rsid w:val="00AF398A"/>
    <w:rsid w:val="00AF6778"/>
    <w:rsid w:val="00B0341C"/>
    <w:rsid w:val="00B040D4"/>
    <w:rsid w:val="00B06834"/>
    <w:rsid w:val="00B1268E"/>
    <w:rsid w:val="00B143B9"/>
    <w:rsid w:val="00B169A1"/>
    <w:rsid w:val="00B215ED"/>
    <w:rsid w:val="00B235AE"/>
    <w:rsid w:val="00B258CA"/>
    <w:rsid w:val="00B2591A"/>
    <w:rsid w:val="00B25AF1"/>
    <w:rsid w:val="00B3372A"/>
    <w:rsid w:val="00B34D89"/>
    <w:rsid w:val="00B45D2E"/>
    <w:rsid w:val="00B50432"/>
    <w:rsid w:val="00B61144"/>
    <w:rsid w:val="00B62D65"/>
    <w:rsid w:val="00B655EB"/>
    <w:rsid w:val="00B65F45"/>
    <w:rsid w:val="00B6608E"/>
    <w:rsid w:val="00B731B3"/>
    <w:rsid w:val="00B76B81"/>
    <w:rsid w:val="00B80CE3"/>
    <w:rsid w:val="00B81E01"/>
    <w:rsid w:val="00B85EF3"/>
    <w:rsid w:val="00BA0102"/>
    <w:rsid w:val="00BA1176"/>
    <w:rsid w:val="00BA1CA8"/>
    <w:rsid w:val="00BA4BCA"/>
    <w:rsid w:val="00BC2BA9"/>
    <w:rsid w:val="00BC549D"/>
    <w:rsid w:val="00BD1DCF"/>
    <w:rsid w:val="00BD4D0E"/>
    <w:rsid w:val="00BD798B"/>
    <w:rsid w:val="00BE4F8C"/>
    <w:rsid w:val="00BE520C"/>
    <w:rsid w:val="00BF3781"/>
    <w:rsid w:val="00C007C9"/>
    <w:rsid w:val="00C10F13"/>
    <w:rsid w:val="00C22ECA"/>
    <w:rsid w:val="00C35CB9"/>
    <w:rsid w:val="00C45910"/>
    <w:rsid w:val="00C55F72"/>
    <w:rsid w:val="00C569AC"/>
    <w:rsid w:val="00C65FE2"/>
    <w:rsid w:val="00C678E8"/>
    <w:rsid w:val="00C8191C"/>
    <w:rsid w:val="00C825B8"/>
    <w:rsid w:val="00C8284C"/>
    <w:rsid w:val="00C9244D"/>
    <w:rsid w:val="00C92B42"/>
    <w:rsid w:val="00C94A09"/>
    <w:rsid w:val="00C957E7"/>
    <w:rsid w:val="00C972A3"/>
    <w:rsid w:val="00CB2A70"/>
    <w:rsid w:val="00CB6002"/>
    <w:rsid w:val="00CC23EF"/>
    <w:rsid w:val="00CC31FA"/>
    <w:rsid w:val="00CC40C8"/>
    <w:rsid w:val="00CC4629"/>
    <w:rsid w:val="00CD6EDD"/>
    <w:rsid w:val="00CF1173"/>
    <w:rsid w:val="00CF663E"/>
    <w:rsid w:val="00D02AC3"/>
    <w:rsid w:val="00D0646A"/>
    <w:rsid w:val="00D07685"/>
    <w:rsid w:val="00D274C3"/>
    <w:rsid w:val="00D310CC"/>
    <w:rsid w:val="00D42638"/>
    <w:rsid w:val="00D44483"/>
    <w:rsid w:val="00D44E2B"/>
    <w:rsid w:val="00D50830"/>
    <w:rsid w:val="00D52CD8"/>
    <w:rsid w:val="00D5406A"/>
    <w:rsid w:val="00D544DF"/>
    <w:rsid w:val="00D6786A"/>
    <w:rsid w:val="00D75E37"/>
    <w:rsid w:val="00D77972"/>
    <w:rsid w:val="00D806D6"/>
    <w:rsid w:val="00D93DF5"/>
    <w:rsid w:val="00D94843"/>
    <w:rsid w:val="00D949EB"/>
    <w:rsid w:val="00D979D1"/>
    <w:rsid w:val="00DA5A6C"/>
    <w:rsid w:val="00DA6A40"/>
    <w:rsid w:val="00DB6536"/>
    <w:rsid w:val="00DC39CF"/>
    <w:rsid w:val="00DD7E90"/>
    <w:rsid w:val="00DF1D82"/>
    <w:rsid w:val="00DF36CA"/>
    <w:rsid w:val="00DF532E"/>
    <w:rsid w:val="00DF74B4"/>
    <w:rsid w:val="00E01137"/>
    <w:rsid w:val="00E015A1"/>
    <w:rsid w:val="00E073BD"/>
    <w:rsid w:val="00E112B5"/>
    <w:rsid w:val="00E14722"/>
    <w:rsid w:val="00E2593A"/>
    <w:rsid w:val="00E3074D"/>
    <w:rsid w:val="00E36E44"/>
    <w:rsid w:val="00E50164"/>
    <w:rsid w:val="00E5203A"/>
    <w:rsid w:val="00E57177"/>
    <w:rsid w:val="00E72AFB"/>
    <w:rsid w:val="00E76258"/>
    <w:rsid w:val="00E774C2"/>
    <w:rsid w:val="00E8601E"/>
    <w:rsid w:val="00EA3F70"/>
    <w:rsid w:val="00EB4E44"/>
    <w:rsid w:val="00ED0CF3"/>
    <w:rsid w:val="00EE7CED"/>
    <w:rsid w:val="00F074C1"/>
    <w:rsid w:val="00F109E7"/>
    <w:rsid w:val="00F148E8"/>
    <w:rsid w:val="00F14B65"/>
    <w:rsid w:val="00F26B76"/>
    <w:rsid w:val="00F3338B"/>
    <w:rsid w:val="00F3549F"/>
    <w:rsid w:val="00F4759E"/>
    <w:rsid w:val="00F64DB8"/>
    <w:rsid w:val="00F66461"/>
    <w:rsid w:val="00F66F85"/>
    <w:rsid w:val="00F672FA"/>
    <w:rsid w:val="00F80798"/>
    <w:rsid w:val="00F8407F"/>
    <w:rsid w:val="00F84929"/>
    <w:rsid w:val="00F85063"/>
    <w:rsid w:val="00F85227"/>
    <w:rsid w:val="00F857D9"/>
    <w:rsid w:val="00FA15D2"/>
    <w:rsid w:val="00FA271B"/>
    <w:rsid w:val="00FA772A"/>
    <w:rsid w:val="00FC06E1"/>
    <w:rsid w:val="00FC6C70"/>
    <w:rsid w:val="00FD333C"/>
    <w:rsid w:val="00FD69B7"/>
    <w:rsid w:val="00FE1C8F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AE7EC"/>
  <w15:chartTrackingRefBased/>
  <w15:docId w15:val="{B68FAF24-00F8-487C-A90C-C073551E5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">
    <w:name w:val="Table Normal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937EA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65B87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</dc:creator>
  <cp:keywords/>
  <cp:lastModifiedBy>Agnieszka Szymoniak</cp:lastModifiedBy>
  <cp:revision>2</cp:revision>
  <cp:lastPrinted>2024-02-28T13:46:00Z</cp:lastPrinted>
  <dcterms:created xsi:type="dcterms:W3CDTF">2024-02-28T13:48:00Z</dcterms:created>
  <dcterms:modified xsi:type="dcterms:W3CDTF">2024-02-28T13:48:00Z</dcterms:modified>
</cp:coreProperties>
</file>